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436" w:rsidRDefault="002E6436" w:rsidP="002E6436">
      <w:pPr>
        <w:spacing w:after="0"/>
        <w:ind w:firstLine="708"/>
        <w:jc w:val="center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lang w:val="uk-UA"/>
        </w:rPr>
        <w:t xml:space="preserve">Пояснювальна записка </w:t>
      </w:r>
    </w:p>
    <w:p w:rsidR="002E6436" w:rsidRDefault="002E6436" w:rsidP="002E6436">
      <w:pPr>
        <w:spacing w:after="0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Цифровий ресурс створений </w:t>
      </w:r>
      <w:r w:rsidRPr="008E2F4E">
        <w:rPr>
          <w:rFonts w:ascii="Times New Roman" w:hAnsi="Times New Roman"/>
          <w:sz w:val="28"/>
          <w:lang w:val="uk-UA"/>
        </w:rPr>
        <w:t xml:space="preserve"> у формі гри «</w:t>
      </w:r>
      <w:proofErr w:type="spellStart"/>
      <w:r>
        <w:rPr>
          <w:rFonts w:ascii="Times New Roman" w:hAnsi="Times New Roman"/>
          <w:sz w:val="28"/>
          <w:lang w:val="uk-UA"/>
        </w:rPr>
        <w:t>Брейн-ринг</w:t>
      </w:r>
      <w:proofErr w:type="spellEnd"/>
      <w:r w:rsidRPr="008E2F4E">
        <w:rPr>
          <w:rFonts w:ascii="Times New Roman" w:hAnsi="Times New Roman"/>
          <w:sz w:val="28"/>
          <w:lang w:val="uk-UA"/>
        </w:rPr>
        <w:t xml:space="preserve">» для вивчення </w:t>
      </w:r>
      <w:r>
        <w:rPr>
          <w:rFonts w:ascii="Times New Roman" w:hAnsi="Times New Roman"/>
          <w:sz w:val="28"/>
          <w:lang w:val="uk-UA"/>
        </w:rPr>
        <w:t>розділу</w:t>
      </w:r>
      <w:r w:rsidRPr="008E2F4E">
        <w:rPr>
          <w:rFonts w:ascii="Times New Roman" w:hAnsi="Times New Roman"/>
          <w:sz w:val="28"/>
          <w:lang w:val="uk-UA"/>
        </w:rPr>
        <w:t xml:space="preserve"> «</w:t>
      </w:r>
      <w:r>
        <w:rPr>
          <w:rFonts w:ascii="Times New Roman" w:hAnsi="Times New Roman"/>
          <w:sz w:val="28"/>
          <w:lang w:val="uk-UA"/>
        </w:rPr>
        <w:t>Комп’ютерні мережі</w:t>
      </w:r>
      <w:r w:rsidRPr="008E2F4E">
        <w:rPr>
          <w:rFonts w:ascii="Times New Roman" w:hAnsi="Times New Roman"/>
          <w:sz w:val="28"/>
          <w:lang w:val="uk-UA"/>
        </w:rPr>
        <w:t xml:space="preserve">».  Запропоновані завдання дають </w:t>
      </w:r>
      <w:r>
        <w:rPr>
          <w:rFonts w:ascii="Times New Roman" w:hAnsi="Times New Roman"/>
          <w:sz w:val="28"/>
          <w:lang w:val="uk-UA"/>
        </w:rPr>
        <w:t>можливість</w:t>
      </w:r>
      <w:r w:rsidRPr="008E2F4E">
        <w:rPr>
          <w:rFonts w:ascii="Times New Roman" w:hAnsi="Times New Roman"/>
          <w:sz w:val="28"/>
          <w:lang w:val="uk-UA"/>
        </w:rPr>
        <w:t xml:space="preserve"> у цікавій формі </w:t>
      </w:r>
      <w:r>
        <w:rPr>
          <w:rFonts w:ascii="Times New Roman" w:hAnsi="Times New Roman"/>
          <w:sz w:val="28"/>
          <w:lang w:val="uk-UA"/>
        </w:rPr>
        <w:t>перевірити</w:t>
      </w:r>
      <w:r w:rsidRPr="008E2F4E">
        <w:rPr>
          <w:rFonts w:ascii="Times New Roman" w:hAnsi="Times New Roman"/>
          <w:sz w:val="28"/>
          <w:lang w:val="uk-UA"/>
        </w:rPr>
        <w:t xml:space="preserve"> і </w:t>
      </w:r>
      <w:r>
        <w:rPr>
          <w:rFonts w:ascii="Times New Roman" w:hAnsi="Times New Roman"/>
          <w:sz w:val="28"/>
          <w:lang w:val="uk-UA"/>
        </w:rPr>
        <w:t>узагальнення  знань</w:t>
      </w:r>
      <w:r w:rsidRPr="008E2F4E">
        <w:rPr>
          <w:rFonts w:ascii="Times New Roman" w:hAnsi="Times New Roman"/>
          <w:sz w:val="28"/>
          <w:lang w:val="uk-UA"/>
        </w:rPr>
        <w:t xml:space="preserve"> учнів, урізноманітнювати види діяльності на уроках, сприяють розвиткові логічного мислення, кмітливості, спостережливості,</w:t>
      </w:r>
      <w:r>
        <w:rPr>
          <w:rFonts w:ascii="Times New Roman" w:hAnsi="Times New Roman"/>
          <w:sz w:val="28"/>
          <w:lang w:val="uk-UA"/>
        </w:rPr>
        <w:t xml:space="preserve"> уважності, допитливості</w:t>
      </w:r>
      <w:r w:rsidRPr="008E2F4E">
        <w:rPr>
          <w:rFonts w:ascii="Times New Roman" w:hAnsi="Times New Roman"/>
          <w:sz w:val="28"/>
          <w:lang w:val="uk-UA"/>
        </w:rPr>
        <w:t>.</w:t>
      </w:r>
    </w:p>
    <w:p w:rsidR="002E6436" w:rsidRDefault="002E6436" w:rsidP="002E6436">
      <w:pPr>
        <w:spacing w:after="0"/>
        <w:ind w:firstLine="708"/>
        <w:jc w:val="both"/>
        <w:rPr>
          <w:rFonts w:ascii="Times New Roman" w:hAnsi="Times New Roman"/>
          <w:sz w:val="28"/>
          <w:lang w:val="uk-UA"/>
        </w:rPr>
      </w:pPr>
      <w:r w:rsidRPr="008E2F4E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Презентацію</w:t>
      </w:r>
      <w:r w:rsidRPr="008E2F4E">
        <w:rPr>
          <w:rFonts w:ascii="Times New Roman" w:hAnsi="Times New Roman"/>
          <w:sz w:val="28"/>
          <w:lang w:val="uk-UA"/>
        </w:rPr>
        <w:t xml:space="preserve"> можна використовувати на уроках </w:t>
      </w:r>
      <w:r>
        <w:rPr>
          <w:rFonts w:ascii="Times New Roman" w:hAnsi="Times New Roman"/>
          <w:sz w:val="28"/>
          <w:lang w:val="uk-UA"/>
        </w:rPr>
        <w:t>інформатики під час узагальнення знань з тем розділу «Комп’ютерні мережі», а також у позакласній роботі, наприклад, під час проведення Тижня інформатики.</w:t>
      </w:r>
    </w:p>
    <w:p w:rsidR="002E6436" w:rsidRPr="008E2F4E" w:rsidRDefault="002E6436" w:rsidP="002E6436">
      <w:pPr>
        <w:spacing w:after="0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Правила проведення гри вказані у презентації, слайд №2.</w:t>
      </w:r>
    </w:p>
    <w:p w:rsidR="002E6436" w:rsidRPr="008E2F4E" w:rsidRDefault="002E6436" w:rsidP="002E6436">
      <w:pPr>
        <w:spacing w:after="0"/>
        <w:ind w:firstLine="708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Адресується учителям інформатики</w:t>
      </w:r>
      <w:r w:rsidRPr="008E2F4E">
        <w:rPr>
          <w:rFonts w:ascii="Times New Roman" w:hAnsi="Times New Roman"/>
          <w:sz w:val="28"/>
          <w:lang w:val="uk-UA"/>
        </w:rPr>
        <w:t xml:space="preserve">, </w:t>
      </w:r>
      <w:r>
        <w:rPr>
          <w:rFonts w:ascii="Times New Roman" w:hAnsi="Times New Roman"/>
          <w:sz w:val="28"/>
          <w:lang w:val="uk-UA"/>
        </w:rPr>
        <w:t xml:space="preserve"> </w:t>
      </w:r>
      <w:r w:rsidRPr="008E2F4E">
        <w:rPr>
          <w:rFonts w:ascii="Times New Roman" w:hAnsi="Times New Roman"/>
          <w:sz w:val="28"/>
          <w:lang w:val="uk-UA"/>
        </w:rPr>
        <w:t xml:space="preserve"> учням.</w:t>
      </w:r>
    </w:p>
    <w:p w:rsidR="00534D92" w:rsidRDefault="00534D92">
      <w:bookmarkStart w:id="0" w:name="_GoBack"/>
      <w:bookmarkEnd w:id="0"/>
    </w:p>
    <w:sectPr w:rsidR="00534D9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F0"/>
    <w:rsid w:val="002E6436"/>
    <w:rsid w:val="00534D92"/>
    <w:rsid w:val="00EB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36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436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238</Characters>
  <Application>Microsoft Office Word</Application>
  <DocSecurity>0</DocSecurity>
  <Lines>1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2016-02-19T09:44:00Z</dcterms:created>
  <dcterms:modified xsi:type="dcterms:W3CDTF">2016-02-19T09:44:00Z</dcterms:modified>
</cp:coreProperties>
</file>